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КОНТРАКТ
</w:t>
      </w:r>
    </w:p>
    <w:p>
      <w:r>
        <w:t xml:space="preserve">дистрибуции программного продукта
</w:t>
      </w:r>
    </w:p>
    <w:p>
      <w:r>
        <w:t xml:space="preserve">Санкт-Петербург                          "____"_______________199 г.
</w:t>
      </w:r>
    </w:p>
    <w:p>
      <w:r>
        <w:t xml:space="preserve">Совместное российско-австрийское предприятие "МАРС", являющееся юри-
</w:t>
      </w:r>
    </w:p>
    <w:p>
      <w:r>
        <w:t xml:space="preserve">дическим лицом  по  законодательству  Российской  Федерации и именуемое в
</w:t>
      </w:r>
    </w:p>
    <w:p>
      <w:r>
        <w:t xml:space="preserve">дальнейшем ДИСТРИБУТОР,  в лице генерального директора Солдатова  А.П.  и
</w:t>
      </w:r>
    </w:p>
    <w:p>
      <w:r>
        <w:t xml:space="preserve">коммерческого директора Петрова А.А., с одной стороны, и
</w:t>
      </w:r>
    </w:p>
    <w:p>
      <w:r>
        <w:t xml:space="preserve">фирма "ИКАР",  зарегистрированная в штате N.J.  (США),  именуемая  в
</w:t>
      </w:r>
    </w:p>
    <w:p>
      <w:r>
        <w:t xml:space="preserve">дальнейшем ПРИНЦИПАЛ, в лице владельца Альбурта Строума, с другой  сторо-
</w:t>
      </w:r>
    </w:p>
    <w:p>
      <w:r>
        <w:t xml:space="preserve">ны,
</w:t>
      </w:r>
    </w:p>
    <w:p>
      <w:r>
        <w:t xml:space="preserve">заключили настоящий контракт о нижеследующем.
</w:t>
      </w:r>
    </w:p>
    <w:p>
      <w:r>
        <w:t xml:space="preserve">1. Предмет контракта
</w:t>
      </w:r>
    </w:p>
    <w:p>
      <w:r>
        <w:t xml:space="preserve">1.1. ПРИНЦИПАЛ поручает, а ДИСТРИБУТОР принимает на себя обязанности
</w:t>
      </w:r>
    </w:p>
    <w:p>
      <w:r>
        <w:t xml:space="preserve">маркетинга, рекламы и продажи программного продукта DDD-NORD,  именуемого
</w:t>
      </w:r>
    </w:p>
    <w:p>
      <w:r>
        <w:t xml:space="preserve">в дальнейшем ПРОДУКТОМ, который является оригинальной разработкой ПРИНЦИ-
</w:t>
      </w:r>
    </w:p>
    <w:p>
      <w:r>
        <w:t xml:space="preserve">ПАЛА.
</w:t>
      </w:r>
    </w:p>
    <w:p>
      <w:r>
        <w:t xml:space="preserve">2. Обязательства сторон
</w:t>
      </w:r>
    </w:p>
    <w:p>
      <w:r>
        <w:t xml:space="preserve">2.1. ДИСТРИБУТОР обязуется в установленном регионе (городе,  области
</w:t>
      </w:r>
    </w:p>
    <w:p>
      <w:r>
        <w:t xml:space="preserve">иной территории):
</w:t>
      </w:r>
    </w:p>
    <w:p>
      <w:r>
        <w:t xml:space="preserve">2.1.1. Проводить  целенаправленные рекламно-маркетинговые работы,  в
</w:t>
      </w:r>
    </w:p>
    <w:p>
      <w:r>
        <w:t xml:space="preserve">целях расширения рынка сбыта ПРОДУКТА.
</w:t>
      </w:r>
    </w:p>
    <w:p>
      <w:r>
        <w:t xml:space="preserve">2.1.2. Продавать каждый экземпляр ПРОДУКТА в едином комплекте и ори-
</w:t>
      </w:r>
    </w:p>
    <w:p>
      <w:r>
        <w:t xml:space="preserve">гинальной упаковке, в которой он предоставляется ПРИНЦИПАЛОМ.
</w:t>
      </w:r>
    </w:p>
    <w:p>
      <w:r>
        <w:t xml:space="preserve">2.1.3. Продавать  продукт  по  ценам,  согласованным с ПРИНЦИПАЛОМ в
</w:t>
      </w:r>
    </w:p>
    <w:p>
      <w:r>
        <w:t xml:space="preserve">пределах согласованного региона (города, области, территории).
</w:t>
      </w:r>
    </w:p>
    <w:p>
      <w:r>
        <w:t xml:space="preserve">2.1.4. Заключать  с конечными пользователями договоры с обязательным
</w:t>
      </w:r>
    </w:p>
    <w:p>
      <w:r>
        <w:t xml:space="preserve">наличием условий запрещения несанкционированного копирования ПРОДУКТА.
</w:t>
      </w:r>
    </w:p>
    <w:p>
      <w:r>
        <w:t xml:space="preserve">2.1.5. Регистрировать всех покупателей ПРОДУКТА. При продаже ПРОДУК-
</w:t>
      </w:r>
    </w:p>
    <w:p>
      <w:r>
        <w:t xml:space="preserve">ТА выдавать покупателям лицензии на  бланках  установленного  образца  от
</w:t>
      </w:r>
    </w:p>
    <w:p>
      <w:r>
        <w:t xml:space="preserve">имени ПРИНЦИПАЛА на право пользования ПРОДУКТОМ.
</w:t>
      </w:r>
    </w:p>
    <w:p>
      <w:r>
        <w:t xml:space="preserve">2.1.6. Передавать ПРИНЦИПАЛУ разрешенные сведения о покупателях ПРО-
</w:t>
      </w:r>
    </w:p>
    <w:p>
      <w:r>
        <w:t xml:space="preserve">ДУКТА и выданных лицензиях.
</w:t>
      </w:r>
    </w:p>
    <w:p>
      <w:r>
        <w:t xml:space="preserve">2.1.7. Оказывать содействие ПРИНЦИПАЛУ в  пресечении  несанкциониро-
</w:t>
      </w:r>
    </w:p>
    <w:p>
      <w:r>
        <w:t xml:space="preserve">ванного копирования ПРОДУКТА конечными пользователями.
</w:t>
      </w:r>
    </w:p>
    <w:p>
      <w:r>
        <w:t xml:space="preserve">2.1.8. Не производить без санкции ПРИНЦИПАЛА частичного или  полного
</w:t>
      </w:r>
    </w:p>
    <w:p>
      <w:r>
        <w:t xml:space="preserve">копирования ПРОДУКТА,  либо его компонент (инструкций, описаний), а также
</w:t>
      </w:r>
    </w:p>
    <w:p>
      <w:r>
        <w:t xml:space="preserve">издания инструкций и описаний.
</w:t>
      </w:r>
    </w:p>
    <w:p>
      <w:r>
        <w:t xml:space="preserve">2.2. ПРИНЦИПАЛ о б я з у е т с я.
</w:t>
      </w:r>
    </w:p>
    <w:p>
      <w:r>
        <w:t xml:space="preserve">2.2.1. Передавать ДИСТРИБУТОРУ в установленные сроки и по  оператив-
</w:t>
      </w:r>
    </w:p>
    <w:p>
      <w:r>
        <w:t xml:space="preserve">ным запросам комплекты ПРОДУКТА для его реализации. Минимальный срок пос-
</w:t>
      </w:r>
    </w:p>
    <w:p>
      <w:r>
        <w:t xml:space="preserve">тавки ПРОДУКТА ДИСТРИБУТОРУ 5 (пять) дней.
</w:t>
      </w:r>
    </w:p>
    <w:p>
      <w:r>
        <w:t xml:space="preserve">2.2.2. Предоставлять образцы рекламно-технических материалов, оказы-
</w:t>
      </w:r>
    </w:p>
    <w:p>
      <w:r>
        <w:t xml:space="preserve">вать содействие в размещении рекламы, указывать ДИСТРИБУТОРА и его рекви-
</w:t>
      </w:r>
    </w:p>
    <w:p>
      <w:r>
        <w:t xml:space="preserve">зиты в общефирменных рекламных материалах.
</w:t>
      </w:r>
    </w:p>
    <w:p>
      <w:r>
        <w:t xml:space="preserve">2.2.3. Не продавать ПРОДУКТ тем же конечным покупателям  ДИСТРИБУТО-
</w:t>
      </w:r>
    </w:p>
    <w:p>
      <w:r>
        <w:t xml:space="preserve">РА, в самостоятельной продаже которым заинтересован сам ДИСТРИБУТОР,  так
</w:t>
      </w:r>
    </w:p>
    <w:p>
      <w:r>
        <w:t xml:space="preserve">и равно пользователям, уже являющихся клиентами ДИСТРИБУТОРА.
</w:t>
      </w:r>
    </w:p>
    <w:p>
      <w:r>
        <w:t xml:space="preserve">Не привлекать к аналогичной деятельности третьих лиц в согласованном
</w:t>
      </w:r>
    </w:p>
    <w:p>
      <w:r>
        <w:t xml:space="preserve">по п.2.1.3. регионе (городе, территории).
</w:t>
      </w:r>
    </w:p>
    <w:p>
      <w:r>
        <w:t xml:space="preserve">2.2.4. Оперативно  информировать  о технических изменениях,  текущих
</w:t>
      </w:r>
    </w:p>
    <w:p>
      <w:r>
        <w:t xml:space="preserve">версиях ПРОДУКТА или ценовой политике.
</w:t>
      </w:r>
    </w:p>
    <w:p>
      <w:r>
        <w:t xml:space="preserve">3. Стоимость ПРОДУКТА
</w:t>
      </w:r>
    </w:p>
    <w:p>
      <w:r>
        <w:t xml:space="preserve">3.1. Стоимость ПРОДУКТА для конечного  пользователя  устанавливается
</w:t>
      </w:r>
    </w:p>
    <w:p>
      <w:r>
        <w:t xml:space="preserve">ПРИНЦИПАЛОМ. Стоимость  ПРОДУКТА  для ДИСТРИБУТОРА определяется дистрибу-
</w:t>
      </w:r>
    </w:p>
    <w:p>
      <w:r>
        <w:t xml:space="preserve">торской скидкой, согласовываемой сторонами настоящего контракта в USD.
</w:t>
      </w:r>
    </w:p>
    <w:p>
      <w:r>
        <w:t xml:space="preserve">3.2. Скидка  для  ДИСТРИБУТОРА  учитывает его расходы на маркетинг и
</w:t>
      </w:r>
    </w:p>
    <w:p>
      <w:r>
        <w:t xml:space="preserve">рекламу, осуществляемых в согласованных размерах м ПРИНЦИПАЛОМ,  а  также
</w:t>
      </w:r>
    </w:p>
    <w:p>
      <w:r>
        <w:t xml:space="preserve">вознаграждение.
</w:t>
      </w:r>
    </w:p>
    <w:p>
      <w:r>
        <w:t xml:space="preserve">3.3. Скидка для базового комплекта ПРОДУКТА и на его расширения  ус-
</w:t>
      </w:r>
    </w:p>
    <w:p>
      <w:r>
        <w:t xml:space="preserve">танавливаются ПРИНЦИПАЛОМ не чаще 1 раза в квартал. Соглашение о скидке и
</w:t>
      </w:r>
    </w:p>
    <w:p>
      <w:r>
        <w:t xml:space="preserve">договорной цене ПРОДУКТА оформляется текущим  приложением  к  договору  и
</w:t>
      </w:r>
    </w:p>
    <w:p>
      <w:r>
        <w:t xml:space="preserve">именуется Price-List.
</w:t>
      </w:r>
    </w:p>
    <w:p>
      <w:r>
        <w:t xml:space="preserve">Price-List содержит наименования продукта,  цену ПРОДУКТА  и  размер
</w:t>
      </w:r>
    </w:p>
    <w:p>
      <w:r>
        <w:t xml:space="preserve">скидки ДИСТРИБУТОРА. Скидка для ДИСТРИБУТОРА не может быть менее 10 %.
</w:t>
      </w:r>
    </w:p>
    <w:p>
      <w:r>
        <w:t xml:space="preserve">3.4. При приобретении менее 5 экземпляров базовых комплектов в квар-
</w:t>
      </w:r>
    </w:p>
    <w:p>
      <w:r>
        <w:t xml:space="preserve">тал ДИСТРИБУТОР не получает дополнительных скидок. При приобретении более
</w:t>
      </w:r>
    </w:p>
    <w:p>
      <w:r>
        <w:t xml:space="preserve">20 экземпляров базовых комплектов в квартал ДИСТРИБУТОР получает дополни-
</w:t>
      </w:r>
    </w:p>
    <w:p>
      <w:r>
        <w:t xml:space="preserve">тельную скидку  5 %  за каждые следующие 10 комплектов,  но не более 40 %
</w:t>
      </w:r>
    </w:p>
    <w:p>
      <w:r>
        <w:t xml:space="preserve">базовой цены комплекта.
</w:t>
      </w:r>
    </w:p>
    <w:p>
      <w:r>
        <w:t xml:space="preserve">Достигнутая в  квартале скидка распространяется на все базовые комп-
</w:t>
      </w:r>
    </w:p>
    <w:p>
      <w:r>
        <w:t xml:space="preserve">лекты ПРОДУКТА, приобретенные ДИСТРИБУТОРОМ в данном квартале.
</w:t>
      </w:r>
    </w:p>
    <w:p>
      <w:r>
        <w:t xml:space="preserve">4. Порядок расчетов
</w:t>
      </w:r>
    </w:p>
    <w:p>
      <w:r>
        <w:t xml:space="preserve">4.1. ДИСТРИБУТОР оплачивает ПРИНЦИПАЛУ чеком,  наличными, переводом,
</w:t>
      </w:r>
    </w:p>
    <w:p>
      <w:r>
        <w:t xml:space="preserve">или безотзывным неделимым аккредитивом на имя ПРИНЦИПАЛА все поставленные
</w:t>
      </w:r>
    </w:p>
    <w:p>
      <w:r>
        <w:t xml:space="preserve">ему по его заказу ПРИНЦИПАЛОМ комплекты ПРОДУКТА в течение одного  месяца
</w:t>
      </w:r>
    </w:p>
    <w:p>
      <w:r>
        <w:t xml:space="preserve">со дня поставки (получения).
</w:t>
      </w:r>
    </w:p>
    <w:p>
      <w:r>
        <w:t xml:space="preserve">Стоимость ПРОДУКТА определяется текущим протоколом.
</w:t>
      </w:r>
    </w:p>
    <w:p>
      <w:r>
        <w:t xml:space="preserve">4.2. ПРИНЦИПАЛ возмещает ДИСТРИБУТОРУ дополнительные скидки в  тече-
</w:t>
      </w:r>
    </w:p>
    <w:p>
      <w:r>
        <w:t xml:space="preserve">ние _________________дней по окончанию отчетного  квартала  перечислением
</w:t>
      </w:r>
    </w:p>
    <w:p>
      <w:r>
        <w:t xml:space="preserve">средств платежным  поручением на счет ДИСТРИБУТОРА и сообщает ему о тако-
</w:t>
      </w:r>
    </w:p>
    <w:p>
      <w:r>
        <w:t xml:space="preserve">вом соответствующим извещением.
</w:t>
      </w:r>
    </w:p>
    <w:p>
      <w:r>
        <w:t xml:space="preserve">4.3. С  согласия  ДИСТРИБУТОРА  возмещение скидок может производится
</w:t>
      </w:r>
    </w:p>
    <w:p>
      <w:r>
        <w:t xml:space="preserve">путем зачета взаимных требований или поставкой дополнительных  комплектов
</w:t>
      </w:r>
    </w:p>
    <w:p>
      <w:r>
        <w:t xml:space="preserve">ПРОДУКТА.
</w:t>
      </w:r>
    </w:p>
    <w:p>
      <w:r>
        <w:t xml:space="preserve">5. Особые условия.
</w:t>
      </w:r>
    </w:p>
    <w:p>
      <w:r>
        <w:t xml:space="preserve">5.1. ДИСТРИБУТОР имеет право заключать с третьими лицами агентские и
</w:t>
      </w:r>
    </w:p>
    <w:p>
      <w:r>
        <w:t xml:space="preserve">дилерские соглашения в отношении ПРОДУКТА,  но обязательства ДИСТРИБУТОРА
</w:t>
      </w:r>
    </w:p>
    <w:p>
      <w:r>
        <w:t xml:space="preserve">по отношению к ПРИНЦИПАЛУ по всем продажам ПРОДУКТУ, получаемого от ПРИН-
</w:t>
      </w:r>
    </w:p>
    <w:p>
      <w:r>
        <w:t xml:space="preserve">ЦИПИЛА и иным действиям в отношении ПРОДУКТА, сохраняются.
</w:t>
      </w:r>
    </w:p>
    <w:p>
      <w:r>
        <w:t xml:space="preserve">5.2. Вскрытие упаковки ПРОДУКТА (для любых целей, кроме установки на
</w:t>
      </w:r>
    </w:p>
    <w:p>
      <w:r>
        <w:t xml:space="preserve">ПЭВМ по требованию конечного пользователя  -  покупателя)  или  изменение
</w:t>
      </w:r>
    </w:p>
    <w:p>
      <w:r>
        <w:t xml:space="preserve">комплекта поставка ПРОДУКТА является нарушением настоящего контракта.
</w:t>
      </w:r>
    </w:p>
    <w:p>
      <w:r>
        <w:t xml:space="preserve">6. Ответственность сторон.
</w:t>
      </w:r>
    </w:p>
    <w:p>
      <w:r>
        <w:t xml:space="preserve">6.1. При  неисполнении  или ненадлежащем исполнении настоящего конт-
</w:t>
      </w:r>
    </w:p>
    <w:p>
      <w:r>
        <w:t xml:space="preserve">ракта стороны несут ответственность в соответствии с действующим  законо-
</w:t>
      </w:r>
    </w:p>
    <w:p>
      <w:r>
        <w:t xml:space="preserve">дательством.
</w:t>
      </w:r>
    </w:p>
    <w:p>
      <w:r>
        <w:t xml:space="preserve">6.2. В случае виновной задержки оплаты ПРОДУКТА против согласованно-
</w:t>
      </w:r>
    </w:p>
    <w:p>
      <w:r>
        <w:t xml:space="preserve">го срока ДИСТРИБУТОР уплачивает штраф в размере 1 % стоимости продукта за
</w:t>
      </w:r>
    </w:p>
    <w:p>
      <w:r>
        <w:t xml:space="preserve">каждый день просрочки платежа валюте платежа за ПРОДУКТ.
</w:t>
      </w:r>
    </w:p>
    <w:p>
      <w:r>
        <w:t xml:space="preserve">6.3. В случае задержки уплаты дополнительных скидок ДИСТРИБУТОРУ, по
</w:t>
      </w:r>
    </w:p>
    <w:p>
      <w:r>
        <w:t xml:space="preserve">истечении оговоренных сроков ПРИНЦИПАЛ уплачивает штраф в размер 1 % сто-
</w:t>
      </w:r>
    </w:p>
    <w:p>
      <w:r>
        <w:t xml:space="preserve">имости задержанной суммы за каждый день просрочки платежа в соответствую-
</w:t>
      </w:r>
    </w:p>
    <w:p>
      <w:r>
        <w:t xml:space="preserve">щей валюте.
</w:t>
      </w:r>
    </w:p>
    <w:p>
      <w:r>
        <w:t xml:space="preserve">6.4. При соблюдении п.5.2. и инструкций по хранению и транспортиров-
</w:t>
      </w:r>
    </w:p>
    <w:p>
      <w:r>
        <w:t xml:space="preserve">ке ПРОДУКТА ответственность за качество ПРОДУКТА несет ПРИНЦИПАЛ.
</w:t>
      </w:r>
    </w:p>
    <w:p>
      <w:r>
        <w:t xml:space="preserve">6.5. ПРИНЦИПАЛ  обеспечивает  выполнение гарантийных обязательств по
</w:t>
      </w:r>
    </w:p>
    <w:p>
      <w:r>
        <w:t xml:space="preserve">ПРОДУКТУ путем бесплатной замены бракованного ПРОДУКТА.
</w:t>
      </w:r>
    </w:p>
    <w:p>
      <w:r>
        <w:t xml:space="preserve">6.6. При нарушении п.2.1.8.  ДИСТРИБУТОР уплачивает ПРИНЦИПАЛУ штраф
</w:t>
      </w:r>
    </w:p>
    <w:p>
      <w:r>
        <w:t xml:space="preserve">в размере 100 % упущенной выгоды, но не более 5 кратной стоимости ПРОДУК-
</w:t>
      </w:r>
    </w:p>
    <w:p>
      <w:r>
        <w:t xml:space="preserve">ТА.
</w:t>
      </w:r>
    </w:p>
    <w:p>
      <w:r>
        <w:t xml:space="preserve">7. Срок действия контракта и юридические адреса сторон
</w:t>
      </w:r>
    </w:p>
    <w:p>
      <w:r>
        <w:t xml:space="preserve">7.1. Срок действия контракта устанавливается:
</w:t>
      </w:r>
    </w:p>
    <w:p>
      <w:r>
        <w:t xml:space="preserve">- начало: с момента подписания
</w:t>
      </w:r>
    </w:p>
    <w:p>
      <w:r>
        <w:t xml:space="preserve">- окончание: "____"_______________199  г.
</w:t>
      </w:r>
    </w:p>
    <w:p>
      <w:r>
        <w:t xml:space="preserve">7.2. Одностороннее прекращение контракта может быть  совершено  дос-
</w:t>
      </w:r>
    </w:p>
    <w:p>
      <w:r>
        <w:t xml:space="preserve">рочно но не ранее,  чем в срок 1 месяца со дня дня получения уведомления.
</w:t>
      </w:r>
    </w:p>
    <w:p>
      <w:r>
        <w:t xml:space="preserve">Стороны обязаны произвести завершение взаиморасчетов,  а ДИСТРИБУТОР обя-
</w:t>
      </w:r>
    </w:p>
    <w:p>
      <w:r>
        <w:t xml:space="preserve">зан сдать  материальные  средства и ПРОДУКТЫ принятые им под материальную
</w:t>
      </w:r>
    </w:p>
    <w:p>
      <w:r>
        <w:t xml:space="preserve">ответственность у ПРИНЦИПАЛА.
</w:t>
      </w:r>
    </w:p>
    <w:p>
      <w:r>
        <w:t xml:space="preserve">7.3. Споры  по  настоящему контракту,  нерешенные путем переговоров,
</w:t>
      </w:r>
    </w:p>
    <w:p>
      <w:r>
        <w:t xml:space="preserve">разрешаются арбитражным судом по местонахождению ответчика.
</w:t>
      </w:r>
    </w:p>
    <w:p>
      <w:r>
        <w:t xml:space="preserve">7.3. Юридические адреса и банковские реквизиты сторон:
</w:t>
      </w:r>
    </w:p>
    <w:p>
      <w:r>
        <w:t xml:space="preserve">ПРИНЦИПАЛ_________________________
</w:t>
      </w:r>
    </w:p>
    <w:p>
      <w:r>
        <w:t xml:space="preserve">ДИСТРИБУТОР_______________________
</w:t>
      </w:r>
    </w:p>
    <w:p>
      <w:r>
        <w:t xml:space="preserve">Приложения:
</w:t>
      </w:r>
    </w:p>
    <w:p>
      <w:r>
        <w:t xml:space="preserve">1. Price-List.
</w:t>
      </w:r>
    </w:p>
    <w:p>
      <w:r>
        <w:t xml:space="preserve">2. Образец и особые условия для конечного пользователя.
</w:t>
      </w:r>
    </w:p>
    <w:p>
      <w:r>
        <w:t xml:space="preserve">3. Образец лицензии.
</w:t>
      </w:r>
    </w:p>
    <w:p>
      <w:r>
        <w:t xml:space="preserve">ПРИНЦИПАЛ                                     ДИСТРИБУТОР
</w:t>
      </w:r>
    </w:p>
    <w:p>
      <w:r>
        <w:t xml:space="preserve">Ниже приводятся  примеры  типовых условий,  подлежащих обязательному
</w:t>
      </w:r>
    </w:p>
    <w:p>
      <w:r>
        <w:t xml:space="preserve">включению в контракт передачи программного продукта конечным  пользовате-
</w:t>
      </w:r>
    </w:p>
    <w:p>
      <w:r>
        <w:t xml:space="preserve">лям, дилерам или агентам.
</w:t>
      </w:r>
    </w:p>
    <w:p>
      <w:r>
        <w:t xml:space="preserve">1. В  соответствии с настоящим контрактом ПОКУПАТЕЛЮ предоставляется
</w:t>
      </w:r>
    </w:p>
    <w:p>
      <w:r>
        <w:t xml:space="preserve">неисключительное право использования и показа ПРОДУКТА на одном компьюте-
</w:t>
      </w:r>
    </w:p>
    <w:p>
      <w:r>
        <w:t xml:space="preserve">ре (на компьютерной системе с одним процессорным устройством, расположен-
</w:t>
      </w:r>
    </w:p>
    <w:p>
      <w:r>
        <w:t xml:space="preserve">ном в одном месте) до тех пор, пока выполняются условия данного  контрак-
</w:t>
      </w:r>
    </w:p>
    <w:p>
      <w:r>
        <w:t xml:space="preserve">та.
</w:t>
      </w:r>
    </w:p>
    <w:p>
      <w:r>
        <w:t xml:space="preserve">Если такой  компьютер  является  многопользовательской системой,  то
</w:t>
      </w:r>
    </w:p>
    <w:p>
      <w:r>
        <w:t xml:space="preserve">данное соглашение разрешает использование ПРОДУКТА  всеми  пользователями
</w:t>
      </w:r>
    </w:p>
    <w:p>
      <w:r>
        <w:t xml:space="preserve">данного компьютера.
</w:t>
      </w:r>
    </w:p>
    <w:p>
      <w:r>
        <w:t xml:space="preserve">2. Все права на ПРОДУКТ,  не оговоренные в настоящем контракте, при-
</w:t>
      </w:r>
    </w:p>
    <w:p>
      <w:r>
        <w:t xml:space="preserve">надлежат ПРИНЦИПАЛУ.
</w:t>
      </w:r>
    </w:p>
    <w:p>
      <w:r>
        <w:t xml:space="preserve">3. В соответствии с настоящим контрактом в собственность  ПОКУПАТЕЛЯ
</w:t>
      </w:r>
    </w:p>
    <w:p>
      <w:r>
        <w:t xml:space="preserve">переходит магнитный или иной носитель,  на котором записан ПРОДУКТ, вклю-
</w:t>
      </w:r>
    </w:p>
    <w:p>
      <w:r>
        <w:t xml:space="preserve">чая комплект инструкций и описаний к нему.
</w:t>
      </w:r>
    </w:p>
    <w:p>
      <w:r>
        <w:t xml:space="preserve">При этом право собственности на сам ПРОДУКТ остается у ПРИНЦИПАЛА.
</w:t>
      </w:r>
    </w:p>
    <w:p>
      <w:r>
        <w:t xml:space="preserve">4. Собственно ПРОДУКТ и прилагаемая к нему документация не  подлежат
</w:t>
      </w:r>
    </w:p>
    <w:p>
      <w:r>
        <w:t xml:space="preserve">копированию, не санкционированному ПРИНЦИПАЛОМ. Не допускается несанкцио-
</w:t>
      </w:r>
    </w:p>
    <w:p>
      <w:r>
        <w:t xml:space="preserve">нированное ПРИНЦИПАЛОМ копирование  измененных  или  объединенных  версий
</w:t>
      </w:r>
    </w:p>
    <w:p>
      <w:r>
        <w:t xml:space="preserve">ПРОДУКТА, и  документации и/или копирование ПРОДУКТА и/или документации в
</w:t>
      </w:r>
    </w:p>
    <w:p>
      <w:r>
        <w:t xml:space="preserve">составе другого программного и  программно-аппаратного  или  технического
</w:t>
      </w:r>
    </w:p>
    <w:p>
      <w:r>
        <w:t xml:space="preserve">продукта.
</w:t>
      </w:r>
    </w:p>
    <w:p>
      <w:r>
        <w:t xml:space="preserve">5. Если продукт не защищен от копирования,  допускается изготовление
</w:t>
      </w:r>
    </w:p>
    <w:p>
      <w:r>
        <w:t xml:space="preserve">- резервной копии. Эта копия должна быть помечена тем же названием, что и
</w:t>
      </w:r>
    </w:p>
    <w:p>
      <w:r>
        <w:t xml:space="preserve">ПРОДУКТ и должна содержать ссылку на ПРИНЦИПАЛА.
</w:t>
      </w:r>
    </w:p>
    <w:p>
      <w:r>
        <w:t xml:space="preserve">6. Если  ПРОДУКТ  защищен от копирования,  и Пользователь в процессе
</w:t>
      </w:r>
    </w:p>
    <w:p>
      <w:r>
        <w:t xml:space="preserve">несанкционированного копирования теряет работоспособность ПРОДУКТА, ДИСТ-
</w:t>
      </w:r>
    </w:p>
    <w:p>
      <w:r>
        <w:t xml:space="preserve">РИБУТОР и  ПРИНЦИПАЛ ответственности не несут,  ПРОДУКТ восстановлению не
</w:t>
      </w:r>
    </w:p>
    <w:p>
      <w:r>
        <w:t xml:space="preserve">подлежит.
</w:t>
      </w:r>
    </w:p>
    <w:p>
      <w:r>
        <w:t xml:space="preserve">7. ПОКУПАТЕЛЬ  может  перемещать ПРОДУКТ с одного компьютера на дру-
</w:t>
      </w:r>
    </w:p>
    <w:p>
      <w:r>
        <w:t xml:space="preserve">гой, если при этом обеспечивается использование ПРОДУКТА в каждый единич-
</w:t>
      </w:r>
    </w:p>
    <w:p>
      <w:r>
        <w:t xml:space="preserve">ный момент  времени  только  в  одном месте и это допускается реализацией
</w:t>
      </w:r>
    </w:p>
    <w:p>
      <w:r>
        <w:t xml:space="preserve">ПРОДУКТА (его незащищенностью от копирования).
</w:t>
      </w:r>
    </w:p>
    <w:p>
      <w:r>
        <w:t xml:space="preserve">8. В отношении ПРОДУКТА не допускается:
</w:t>
      </w:r>
    </w:p>
    <w:p>
      <w:r>
        <w:t xml:space="preserve">* пересылка по вычислительным сетям;
</w:t>
      </w:r>
    </w:p>
    <w:p>
      <w:r>
        <w:t xml:space="preserve">* распространение  ПОКУПАТЕЛЕМ  копий ПРОДУКТА на любом носителе или
</w:t>
      </w:r>
    </w:p>
    <w:p>
      <w:r>
        <w:t xml:space="preserve">отпечатанных материалов, прилагаемых к нему;
</w:t>
      </w:r>
    </w:p>
    <w:p>
      <w:r>
        <w:t xml:space="preserve">* модификация,  адаптация перевод на другие языки, декомпиляция, ди-
</w:t>
      </w:r>
    </w:p>
    <w:p>
      <w:r>
        <w:t xml:space="preserve">зассемблирование или создание производственных программных  продуктов  от
</w:t>
      </w:r>
    </w:p>
    <w:p>
      <w:r>
        <w:t xml:space="preserve">ПРОДУКТА;
</w:t>
      </w:r>
    </w:p>
    <w:p>
      <w:r>
        <w:t xml:space="preserve">* модификация, адаптация перевод на другие языки или создание произ-
</w:t>
      </w:r>
    </w:p>
    <w:p>
      <w:r>
        <w:t xml:space="preserve">водственных тестов от отпечатанных материалов, прилагаемых к ПРОДУКТУ.
</w:t>
      </w:r>
    </w:p>
    <w:p>
      <w:r>
        <w:t xml:space="preserve">ПРИНЦИПАЛ                                     ДИСТРИБУТОР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2023-10-10T09:38:12.677Z</dcterms:created>
  <dcterms:modified xsi:type="dcterms:W3CDTF">2023-10-10T09:38:12.677Z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